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74164509" w14:paraId="375C290F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74164509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KARTA KURSU (</w:t>
      </w:r>
      <w:r w:rsidRPr="74164509" w:rsidR="10083C03">
        <w:rPr>
          <w:rFonts w:ascii="Arial" w:hAnsi="Arial"/>
          <w:b w:val="1"/>
          <w:bCs w:val="1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>realizowanego</w:t>
      </w:r>
      <w:r w:rsidRPr="74164509" w:rsidR="10083C03">
        <w:rPr>
          <w:rFonts w:ascii="Arial" w:hAnsi="Arial"/>
          <w:b w:val="1"/>
          <w:bCs w:val="1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 xml:space="preserve"> w </w:t>
      </w:r>
      <w:r w:rsidRPr="74164509" w:rsidR="10083C03">
        <w:rPr>
          <w:rFonts w:ascii="Arial" w:hAnsi="Arial"/>
          <w:b w:val="1"/>
          <w:bCs w:val="1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>specjalno</w:t>
      </w:r>
      <w:r w:rsidRPr="74164509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74164509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</w:t>
      </w:r>
      <w:r w:rsidRPr="74164509" w:rsidR="10083C03">
        <w:rPr>
          <w:rFonts w:ascii="Arial" w:hAnsi="Arial"/>
          <w:b w:val="1"/>
          <w:bCs w:val="1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>)</w:t>
      </w:r>
    </w:p>
    <w:p xmlns:wp14="http://schemas.microsoft.com/office/word/2010/wordml" w14:paraId="5DAB6C7B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73C4F23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Przek</w:t>
      </w:r>
      <w:r w:rsidRPr="10083C03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adoznawstwo i technologie t</w:t>
      </w:r>
      <w:r w:rsidRPr="10083C03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14:paraId="02EB378F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1DD5216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(nazwa specjalno</w:t>
      </w:r>
      <w:r w:rsidRPr="10083C03" w:rsidR="10083C03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10083C03" w:rsidR="10083C03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6A05A80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39BBE3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1C8F39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0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12"/>
        <w:gridCol w:w="6393"/>
      </w:tblGrid>
      <w:tr xmlns:wp14="http://schemas.microsoft.com/office/word/2010/wordml" w:rsidTr="74164509" w14:paraId="1EC308BA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Nazwa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0083C03" w14:paraId="33D4EEE8" wp14:textId="06E5D705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spacing w:before="0" w:after="16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Podstawy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>przek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adu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>tekst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>u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ytkowych</w:t>
            </w:r>
            <w:r w:rsidRPr="74164509" w:rsidR="10083C03">
              <w:rPr>
                <w:rFonts w:ascii="Arial" w:hAnsi="Arial"/>
                <w:sz w:val="24"/>
                <w:szCs w:val="24"/>
                <w:lang w:val="en-US"/>
              </w:rPr>
              <w:t xml:space="preserve"> I</w:t>
            </w:r>
            <w:r w:rsidRPr="74164509" w:rsidR="5A04A515">
              <w:rPr>
                <w:rFonts w:ascii="Arial" w:hAnsi="Arial"/>
                <w:sz w:val="24"/>
                <w:szCs w:val="24"/>
                <w:lang w:val="en-US"/>
              </w:rPr>
              <w:t>I</w:t>
            </w:r>
          </w:p>
        </w:tc>
      </w:tr>
      <w:tr xmlns:wp14="http://schemas.microsoft.com/office/word/2010/wordml" w:rsidTr="74164509" w14:paraId="0D526C95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Nazwa w j. ang.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4164509" w14:paraId="165E6A71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spacing w:before="0" w:after="160" w:line="259" w:lineRule="auto"/>
              <w:ind w:left="0" w:right="0" w:firstLine="0"/>
              <w:jc w:val="left"/>
              <w:rPr>
                <w:rFonts w:ascii="Arial" w:hAnsi="Arial"/>
                <w:i w:val="1"/>
                <w:iCs w:val="1"/>
                <w:sz w:val="24"/>
                <w:szCs w:val="24"/>
                <w:lang w:val="en-US"/>
              </w:rPr>
            </w:pPr>
            <w:r w:rsidRPr="74164509" w:rsidR="10083C03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Translation of functional texts</w:t>
            </w:r>
          </w:p>
        </w:tc>
      </w:tr>
    </w:tbl>
    <w:p xmlns:wp14="http://schemas.microsoft.com/office/word/2010/wordml" w14:paraId="72A3D3EC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108" w:right="0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D0B940D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E27B00A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983"/>
        <w:gridCol w:w="2983"/>
        <w:gridCol w:w="3054"/>
      </w:tblGrid>
      <w:tr xmlns:wp14="http://schemas.microsoft.com/office/word/2010/wordml" w:rsidTr="74164509" w14:paraId="0EB3491A" wp14:textId="77777777">
        <w:tblPrEx>
          <w:shd w:val="clear" w:color="auto" w:fill="cdd4e9"/>
        </w:tblPrEx>
        <w:trPr>
          <w:trHeight w:val="302" w:hRule="atLeast"/>
        </w:trPr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Koordynator</w:t>
            </w:r>
          </w:p>
        </w:tc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4164509" w14:paraId="7388A754" wp14:textId="75DA5138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57" w:after="57" w:line="259" w:lineRule="auto"/>
              <w:ind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164509" w:rsidR="429A02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  <w:tc>
          <w:tcPr>
            <w:tcW w:w="30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Zesp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ół 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dydaktyczny</w:t>
            </w:r>
          </w:p>
        </w:tc>
      </w:tr>
      <w:tr xmlns:wp14="http://schemas.microsoft.com/office/word/2010/wordml" w:rsidTr="74164509" w14:paraId="7E4FC6EF" wp14:textId="77777777">
        <w:tblPrEx>
          <w:shd w:val="clear" w:color="auto" w:fill="cdd4e9"/>
        </w:tblPrEx>
        <w:trPr>
          <w:trHeight w:val="200" w:hRule="atLeast"/>
        </w:trPr>
        <w:tc>
          <w:tcPr>
            <w:tcW w:w="2983" w:type="dxa"/>
            <w:vMerge/>
            <w:tcBorders/>
            <w:tcMar/>
          </w:tcPr>
          <w:p w14:paraId="60061E4C" wp14:textId="77777777"/>
        </w:tc>
        <w:tc>
          <w:tcPr>
            <w:tcW w:w="2983" w:type="dxa"/>
            <w:vMerge/>
            <w:tcBorders/>
            <w:tcMar/>
          </w:tcPr>
          <w:p w14:paraId="44EAFD9C" wp14:textId="77777777"/>
        </w:tc>
        <w:tc>
          <w:tcPr>
            <w:tcW w:w="3054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nil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4164509" w14:paraId="321A4354" wp14:textId="7371292F">
            <w:pPr>
              <w:pStyle w:val="LO-normal"/>
              <w:widowControl w:val="1"/>
              <w:bidi w:val="0"/>
              <w:spacing w:before="57" w:after="0" w:line="240" w:lineRule="auto"/>
              <w:ind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164509" w:rsidR="33FCD67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74164509" w14:paraId="60B22AE9" wp14:textId="374849F7">
            <w:pPr>
              <w:pStyle w:val="LO-normal"/>
              <w:widowControl w:val="1"/>
              <w:bidi w:val="0"/>
              <w:spacing w:before="57" w:after="0" w:line="259" w:lineRule="auto"/>
              <w:ind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164509" w:rsidR="33FCD67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74164509" w14:paraId="4327FC2B" wp14:textId="2DC4B3CB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57" w:line="259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164509" w:rsidR="33FCD67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</w:tr>
      <w:tr xmlns:wp14="http://schemas.microsoft.com/office/word/2010/wordml" w:rsidTr="74164509" w14:paraId="4B94D5A5" wp14:textId="77777777">
        <w:tblPrEx>
          <w:shd w:val="clear" w:color="auto" w:fill="cdd4e9"/>
        </w:tblPrEx>
        <w:trPr>
          <w:trHeight w:val="305" w:hRule="atLeast"/>
        </w:trPr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054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74164509" w14:paraId="3A45FB00" wp14:textId="77777777">
        <w:tblPrEx>
          <w:shd w:val="clear" w:color="auto" w:fill="cdd4e9"/>
        </w:tblPrEx>
        <w:trPr>
          <w:trHeight w:val="415" w:hRule="atLeast"/>
        </w:trPr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Punktacja ECTS*</w:t>
            </w:r>
          </w:p>
        </w:tc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w="3054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108" w:right="0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486C05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101652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B99056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3188016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Opis kursu (cele kszta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cenia)</w:t>
      </w:r>
    </w:p>
    <w:p xmlns:wp14="http://schemas.microsoft.com/office/word/2010/wordml" w14:paraId="1299C43A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50BD019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both"/>
        <w:rPr>
          <w:rFonts w:ascii="Arial" w:hAnsi="Arial" w:eastAsia="Arial" w:cs="Arial"/>
          <w:caps w:val="0"/>
          <w:smallCaps w:val="0"/>
          <w:outline w:val="0"/>
          <w:color w:val="000000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Celem kursu jest 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zdobycie praktycznych umiej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tno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 rozumienia, analizowania i wykonywania zada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ń 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umaczeniowych na autentycznych tekstach z rozmaitych dziedzin.</w:t>
      </w:r>
    </w:p>
    <w:p xmlns:wp14="http://schemas.microsoft.com/office/word/2010/wordml" w:rsidP="10083C03" w14:paraId="44A509E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Efekty uczenia si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10083C03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.0"/>
              <w:tabs>
                <w:tab w:val="left" w:pos="708"/>
                <w:tab w:val="left" w:pos="1416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7EB703A9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Odniesienie do efekt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  <w:p w14:paraId="664579B8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spacing w:before="0"/>
              <w:jc w:val="center"/>
            </w:pP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(okre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lonych w karcie programu studi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ci)</w:t>
            </w:r>
          </w:p>
        </w:tc>
      </w:tr>
      <w:tr xmlns:wp14="http://schemas.microsoft.com/office/word/2010/wordml" w:rsidTr="10083C03" w14:paraId="26684F22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4DDBEF00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W01,</w:t>
            </w:r>
          </w:p>
          <w:p w:rsidP="10083C03" w14:paraId="1A2D91A7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ma podstawow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ą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wiedz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 miejscu i znaczeniu przek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adoznawstwa, w systemie nauk oraz ich specyfice przedmiotowej i metodologicznej</w:t>
            </w:r>
          </w:p>
          <w:p w14:paraId="5CBA545D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/>
              <w:jc w:val="left"/>
              <w:rPr>
                <w:rFonts w:ascii="Arial" w:hAnsi="Arial" w:eastAsia="Arial" w:cs="Arial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W02</w:t>
            </w:r>
          </w:p>
          <w:p w14:paraId="5743A0CB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/>
              <w:jc w:val="left"/>
            </w:pP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zna podstawow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ą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terminologi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z zakresu przek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adoznawstwa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64BD6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W01,</w:t>
            </w:r>
          </w:p>
          <w:p w14:paraId="4ED93E4C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spacing w:before="0"/>
              <w:jc w:val="left"/>
            </w:pPr>
            <w:r>
              <w:rPr>
                <w:rFonts w:ascii="Arial" w:hAnsi="Arial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</w:tr>
    </w:tbl>
    <w:p xmlns:wp14="http://schemas.microsoft.com/office/word/2010/wordml" w14:paraId="3461D779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CF2D8B6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FB78278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FC3994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0083C03" w14:paraId="16367538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.0"/>
              <w:tabs>
                <w:tab w:val="left" w:pos="708"/>
                <w:tab w:val="left" w:pos="1416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32C87E12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center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Odniesienie do efekt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  <w:p w14:paraId="5434095F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spacing w:before="0"/>
              <w:jc w:val="center"/>
            </w:pP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(okre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lonych w karcie programu studi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ci)</w:t>
            </w:r>
          </w:p>
        </w:tc>
      </w:tr>
      <w:tr xmlns:wp14="http://schemas.microsoft.com/office/word/2010/wordml" w:rsidTr="10083C03" w14:paraId="179B1B12" wp14:textId="77777777">
        <w:tblPrEx>
          <w:shd w:val="clear" w:color="auto" w:fill="cdd4e9"/>
        </w:tblPrEx>
        <w:trPr>
          <w:trHeight w:val="1985" w:hRule="atLeast"/>
        </w:trPr>
        <w:tc>
          <w:tcPr>
            <w:tcW w:w="1856" w:type="dxa"/>
            <w:vMerge/>
            <w:tcBorders/>
            <w:tcMar/>
          </w:tcPr>
          <w:p w14:paraId="0562CB0E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U01</w:t>
            </w:r>
          </w:p>
          <w:p w14:paraId="750BCACE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/>
              <w:jc w:val="left"/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potrafi wyszukiwa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analizowa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ocenia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selekcjonowa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ć 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u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ż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ytkowa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ć 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informacje z zakresu przek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adoznawstwa z wykorzystaniem r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óż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nych 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ź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de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ł 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sposob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83BEC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left"/>
              <w:rPr>
                <w:rFonts w:ascii="Calibri" w:hAnsi="Calibri" w:eastAsia="Calibri" w:cs="Calibri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U01</w:t>
            </w:r>
          </w:p>
          <w:p w14:paraId="34CE0A41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libri" w:hAnsi="Calibri" w:eastAsia="Calibri" w:cs="Calibri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r>
          </w:p>
        </w:tc>
      </w:tr>
    </w:tbl>
    <w:p xmlns:wp14="http://schemas.microsoft.com/office/word/2010/wordml" w14:paraId="62EBF3C5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D98A12B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946DB8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0083C03" w14:paraId="0023D940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.0"/>
              <w:tabs>
                <w:tab w:val="left" w:pos="708"/>
                <w:tab w:val="left" w:pos="1416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.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2F8C2349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center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Odniesienie do efekt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  <w:p w14:paraId="455A985F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spacing w:before="0"/>
              <w:jc w:val="center"/>
            </w:pP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(okre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lonych w karcie programu studi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dla specjalno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ci)</w:t>
            </w:r>
          </w:p>
        </w:tc>
      </w:tr>
      <w:tr xmlns:wp14="http://schemas.microsoft.com/office/word/2010/wordml" w:rsidTr="10083C03" w14:paraId="698FC85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110FFD37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K01,</w:t>
            </w:r>
          </w:p>
          <w:p w14:paraId="29450CF2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/>
              <w:jc w:val="left"/>
            </w:pP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ma 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wiadomo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ść 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odpowiedzialno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 zwi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zanej z rol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ą 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t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umacza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K01</w:t>
            </w:r>
          </w:p>
        </w:tc>
      </w:tr>
    </w:tbl>
    <w:p xmlns:wp14="http://schemas.microsoft.com/office/word/2010/wordml" w14:paraId="6B699379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FE9F23F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F72F64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8CE6F9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1CDCEA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10083C03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:rsidP="10083C03" w14:paraId="0AF261C4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bidi w:val="0"/>
              <w:spacing w:before="57" w:after="57" w:line="259" w:lineRule="auto"/>
              <w:ind w:left="45" w:right="137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10083C03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0210DDEC" wp14:textId="77777777">
            <w:pPr>
              <w:pStyle w:val="Default"/>
              <w:tabs>
                <w:tab w:val="left" w:pos="708"/>
                <w:tab w:val="left" w:pos="1416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5FDC3BE2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Fonts w:ascii="Arial" w:hAnsi="Arial" w:eastAsia="Arial" w:cs="Arial"/>
                <w:shd w:val="nil" w:color="auto" w:fill="auto"/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Default"/>
              <w:tabs>
                <w:tab w:val="left" w:pos="708"/>
              </w:tabs>
              <w:spacing w:before="57" w:after="57" w:line="259" w:lineRule="auto"/>
              <w:jc w:val="center"/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63B3AB60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10083C03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6BB9E253" wp14:textId="77777777"/>
        </w:tc>
        <w:tc>
          <w:tcPr>
            <w:tcW w:w="1152" w:type="dxa"/>
            <w:vMerge/>
            <w:tcBorders/>
            <w:tcMar/>
          </w:tcPr>
          <w:p w14:paraId="23DE523C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</w:tr>
      <w:tr xmlns:wp14="http://schemas.microsoft.com/office/word/2010/wordml" w:rsidTr="10083C03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6C32A60D" wp14:textId="77777777">
            <w:pPr>
              <w:pStyle w:val="Default"/>
              <w:tabs>
                <w:tab w:val="left" w:pos="708"/>
                <w:tab w:val="left" w:pos="1416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Default"/>
              <w:tabs>
                <w:tab w:val="left" w:pos="708"/>
              </w:tabs>
              <w:bidi w:val="0"/>
              <w:spacing w:before="57" w:after="57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u w:color="000000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</w:tr>
    </w:tbl>
    <w:p xmlns:wp14="http://schemas.microsoft.com/office/word/2010/wordml" w14:paraId="3B7B4B86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A0FF5F2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630AD6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Times New Roman" w:hAnsi="Times New Roman" w:eastAsia="Times New Roman" w:cs="Times New Roman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</w:p>
    <w:p xmlns:wp14="http://schemas.microsoft.com/office/word/2010/wordml" w:rsidP="10083C03" w14:paraId="2FEAC4C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Opis metod prowadzenia zaj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6182907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6866630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both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Konwersatorium z aktywnym udzia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em student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oraz pomocami IT; analiza narz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dzi oraz 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ć</w:t>
      </w:r>
      <w:r w:rsidRPr="10083C03" w:rsidR="10083C03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wiczenia praktyczne: praca indywidualna i w grupach; dyskusja.</w:t>
      </w:r>
    </w:p>
    <w:p xmlns:wp14="http://schemas.microsoft.com/office/word/2010/wordml" w14:paraId="2BA226A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62695922" wp14:textId="7777777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 sprawdzania efekt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w uczenia si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17AD93B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638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9"/>
        <w:gridCol w:w="666"/>
        <w:gridCol w:w="667"/>
        <w:gridCol w:w="667"/>
        <w:gridCol w:w="667"/>
        <w:gridCol w:w="666"/>
        <w:gridCol w:w="668"/>
        <w:gridCol w:w="667"/>
        <w:gridCol w:w="667"/>
        <w:gridCol w:w="560"/>
        <w:gridCol w:w="772"/>
        <w:gridCol w:w="667"/>
        <w:gridCol w:w="667"/>
        <w:gridCol w:w="668"/>
      </w:tblGrid>
      <w:tr xmlns:wp14="http://schemas.microsoft.com/office/word/2010/wordml" w:rsidTr="10083C03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learning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2C8172CC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4CF9D9E9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Ć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6C251738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Zaj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cia terenowe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2F7C2B3E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42402A3E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10D266B5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4B3A8CE4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Udzia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ł 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dyskusji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2E897B1E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Referat</w:t>
            </w:r>
          </w:p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2148EF63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354DF962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Egzamin ustny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10083C03" w14:paraId="5C5CF913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Egzamin pisemny</w:t>
            </w:r>
          </w:p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"/>
              <w:bidi w:val="0"/>
              <w:spacing w:before="0" w:after="160" w:line="259" w:lineRule="auto"/>
              <w:ind w:left="113" w:right="113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Inne</w:t>
            </w:r>
          </w:p>
        </w:tc>
      </w:tr>
      <w:tr xmlns:wp14="http://schemas.microsoft.com/office/word/2010/wordml" w:rsidTr="10083C03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Default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204FF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BF0D7D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</w:tr>
      <w:tr xmlns:wp14="http://schemas.microsoft.com/office/word/2010/wordml" w:rsidTr="10083C03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F5548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</w:tr>
      <w:tr xmlns:wp14="http://schemas.microsoft.com/office/word/2010/wordml" w:rsidTr="10083C03" w14:paraId="2F505F3E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E18" wp14:textId="77777777">
            <w:pPr>
              <w:pStyle w:val="Default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</w:rPr>
              <w:t>W03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</w:tr>
      <w:tr xmlns:wp14="http://schemas.microsoft.com/office/word/2010/wordml" w:rsidTr="10083C03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36DDA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U01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</w:tr>
      <w:tr xmlns:wp14="http://schemas.microsoft.com/office/word/2010/wordml" w:rsidTr="10083C03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72B7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U02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  <w:tr xmlns:wp14="http://schemas.microsoft.com/office/word/2010/wordml" w:rsidTr="10083C03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7F71" wp14:textId="77777777">
            <w:pPr>
              <w:pStyle w:val="Body.0"/>
              <w:tabs>
                <w:tab w:val="left" w:pos="708"/>
              </w:tabs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U03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</w:tr>
      <w:tr xmlns:wp14="http://schemas.microsoft.com/office/word/2010/wordml" w:rsidTr="10083C03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K01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</w:tr>
      <w:tr xmlns:wp14="http://schemas.microsoft.com/office/word/2010/wordml" w:rsidTr="10083C03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6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0DF5A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K02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.0"/>
              <w:bidi w:val="0"/>
              <w:spacing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"/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5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77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66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67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</w:tr>
    </w:tbl>
    <w:p xmlns:wp14="http://schemas.microsoft.com/office/word/2010/wordml" w14:paraId="46ABBD8F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6BBA33E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64FCBC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8C6B0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382A36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10083C03" w14:paraId="0AA6C975" wp14:textId="77777777">
        <w:tblPrEx>
          <w:shd w:val="clear" w:color="auto" w:fill="cdd4e9"/>
        </w:tblPrEx>
        <w:trPr>
          <w:trHeight w:val="4086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121391AA" wp14:textId="77777777">
            <w:pPr>
              <w:pStyle w:val="Body"/>
              <w:tabs>
                <w:tab w:val="left" w:pos="708"/>
                <w:tab w:val="left" w:pos="1416"/>
              </w:tabs>
              <w:bidi w:val="0"/>
              <w:spacing w:before="0" w:after="57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0083C03" w14:paraId="03FF3EC2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bidi w:val="0"/>
              <w:spacing w:before="57" w:after="57" w:line="259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  <w:lang w:val="en-US"/>
              </w:rPr>
            </w:pP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Warunkiem zaliczenia jest zdobycie przez studenta minimum 70 punkt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w ze 100 mo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liwych w 2 kategoriach, przy czym ka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da z kategorii musi zosta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 xml:space="preserve">ć 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zrealizowana w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</w:rPr>
              <w:t xml:space="preserve">min. 60% procentach: </w:t>
            </w:r>
          </w:p>
          <w:p w14:paraId="083E3528" wp14:textId="777777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160" w:line="259" w:lineRule="auto"/>
              <w:ind w:right="0"/>
              <w:jc w:val="left"/>
              <w:outlineLvl w:val="9"/>
              <w:rPr>
                <w:rFonts w:ascii="Calibri" w:hAnsi="Calibri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obecno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ść 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aktywne uczestnictwo w 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ć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wiczeniach: dyskusja i t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ł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umaczenie w grupach (30 punkt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s-ES_tradn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ó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w); </w:t>
            </w:r>
          </w:p>
          <w:p w14:paraId="2B3F9A54" wp14:textId="777777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shd w:val="clear" w:color="auto" w:fill="auto"/>
              <w:suppressAutoHyphens w:val="0"/>
              <w:bidi w:val="0"/>
              <w:spacing w:before="0" w:after="160" w:line="259" w:lineRule="auto"/>
              <w:ind w:right="0"/>
              <w:jc w:val="left"/>
              <w:outlineLvl w:val="9"/>
              <w:rPr>
                <w:rFonts w:ascii="Calibri" w:hAnsi="Calibri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przygotowanie projektu indywidualnego: t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ł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umaczenie 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ś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redniej d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ł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ugo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ś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ci tekstu (30 punkt</w:t>
            </w:r>
            <w:r>
              <w:rPr>
                <w:rFonts w:hint="default"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s-ES_tradnl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ó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w);</w:t>
            </w:r>
          </w:p>
          <w:p w:rsidP="10083C03" w14:paraId="05304669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160" w:line="259" w:lineRule="auto"/>
              <w:jc w:val="left"/>
              <w:rPr>
                <w:rFonts w:ascii="Times New Roman" w:hAnsi="Times New Roman" w:eastAsia="Times New Roman" w:cs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Skala ocen wed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ug sumy punkt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sk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Times New Roman" w:hAnsi="Times New Roman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adowych:  </w:t>
            </w:r>
          </w:p>
          <w:p w14:paraId="09614374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160" w:line="259" w:lineRule="auto"/>
              <w:jc w:val="left"/>
            </w:pP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3.0 dostateczny (70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–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75 punkt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w), 3.5 dostateczny plus (76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–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81 punkt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w), 4.0 dobry (82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–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87 punkt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w), 4.5 dobry plus (88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–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93 punkty), 5.0 bardzo dobry (94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–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100 punkt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  <w14:textOutline w14:w="12700" w14:cap="flat">
                  <w14:noFill/>
                  <w14:miter w14:lim="400000"/>
                </w14:textOutline>
              </w:rPr>
              <w:t>w).</w:t>
            </w:r>
          </w:p>
        </w:tc>
      </w:tr>
    </w:tbl>
    <w:p xmlns:wp14="http://schemas.microsoft.com/office/word/2010/wordml" w14:paraId="5C71F136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19946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10083C03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718A5242" wp14:textId="77777777">
            <w:pPr>
              <w:pStyle w:val="Body"/>
              <w:tabs>
                <w:tab w:val="left" w:pos="708"/>
                <w:tab w:val="left" w:pos="1416"/>
              </w:tabs>
              <w:bidi w:val="0"/>
              <w:spacing w:before="0" w:after="57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0083C03" w14:paraId="615D7DEE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bidi w:val="0"/>
              <w:spacing w:before="0" w:after="16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Zaliczenie z ocen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. Kurs rozpoczyna si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formie stacjonarnej, jednak z przyczyn niezale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nych od prowadz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cego mo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 przybra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ć </w:t>
            </w:r>
            <w:r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form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hybrydow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/zdaln</w:t>
            </w:r>
            <w:r w:rsidRPr="10083C03" w:rsidR="10083C0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</w:tr>
    </w:tbl>
    <w:p xmlns:wp14="http://schemas.microsoft.com/office/word/2010/wordml" w14:paraId="0DA123B1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C4CEA3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25A7BF54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Tre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 merytoryczne (wykaz temat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10083C03" w14:paraId="263CC47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Poj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cie i cechy tekst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ytkowych.</w:t>
      </w:r>
    </w:p>
    <w:p xmlns:wp14="http://schemas.microsoft.com/office/word/2010/wordml" w:rsidP="10083C03" w14:paraId="3D44E423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Specyfika przek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adu tekst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ytkowych, analiza tekst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ytkowych z r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nych obszar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w tematycznych. </w:t>
      </w:r>
    </w:p>
    <w:p xmlns:wp14="http://schemas.microsoft.com/office/word/2010/wordml" w:rsidP="10083C03" w14:paraId="1A782494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Rozpoznawanie struktury tekstu, sp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jno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ci, rozumienie hierarchii informacji, rozwijanie umiej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tno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ś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ci rozumowania logicznego i przetwarzania informacji.</w:t>
      </w:r>
    </w:p>
    <w:p xmlns:wp14="http://schemas.microsoft.com/office/word/2010/wordml" w:rsidP="10083C03" w14:paraId="5C7789FF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Wyszukiwanie i przetwarzanie informacji, zdobywanie wiedzy z r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nych dziedzin b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ą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cych przedmiotem przek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adu tekst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ytkowych.</w:t>
      </w:r>
    </w:p>
    <w:p xmlns:wp14="http://schemas.microsoft.com/office/word/2010/wordml" w:rsidP="10083C03" w14:paraId="7C81BE6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Identyfikowanie niezb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dnych 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ź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de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ł 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ownikowych, ksi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ąż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kowych, internetowych. </w:t>
      </w:r>
    </w:p>
    <w:p xmlns:wp14="http://schemas.microsoft.com/office/word/2010/wordml" w:rsidP="10083C03" w14:paraId="4C7ACBE3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umaczenie tekst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ytkowych dla r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nych odbiorc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s-E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w.</w:t>
      </w:r>
    </w:p>
    <w:p xmlns:wp14="http://schemas.microsoft.com/office/word/2010/wordml" w14:paraId="50895670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8C1F85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0083C03" w14:paraId="4270641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Wykaz literatury podstawowej</w:t>
      </w:r>
      <w:r w:rsidRPr="10083C03" w:rsidR="10083C03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: </w:t>
      </w:r>
    </w:p>
    <w:p xmlns:wp14="http://schemas.microsoft.com/office/word/2010/wordml" w:rsidP="10083C03" w14:paraId="3608A7C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Bazy terminologii online, portale bran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ż</w:t>
      </w:r>
      <w:r w:rsidRPr="10083C03" w:rsidR="10083C03">
        <w:rPr>
          <w:rFonts w:ascii="Arial" w:hAnsi="Arial"/>
          <w:outline w:val="0"/>
          <w:color w:val="000000"/>
          <w:sz w:val="24"/>
          <w:szCs w:val="24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owe.</w:t>
      </w:r>
    </w:p>
    <w:p xmlns:wp14="http://schemas.microsoft.com/office/word/2010/wordml" w14:paraId="088C5767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:lang w:val="it-I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Materia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y z r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óż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nych 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ź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:lang w:val="es-ES_tradnl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de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internetowych.</w:t>
      </w:r>
    </w:p>
    <w:p xmlns:wp14="http://schemas.microsoft.com/office/word/2010/wordml" w14:paraId="0C8FE7C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1004F1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C0C65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p xmlns:wp14="http://schemas.microsoft.com/office/word/2010/wordml" w14:paraId="308D56C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 w:line="259" w:lineRule="auto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10083C03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0A59AAF4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liczba godzin w kontakcie z prowadz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5CF52D33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Wyk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E50C6" wp14:textId="77777777"/>
        </w:tc>
      </w:tr>
      <w:tr xmlns:wp14="http://schemas.microsoft.com/office/word/2010/wordml" w:rsidTr="10083C03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7B04FA47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6D29A719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Konwersatorium (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ć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30</w:t>
            </w:r>
          </w:p>
        </w:tc>
      </w:tr>
      <w:tr xmlns:wp14="http://schemas.microsoft.com/office/word/2010/wordml" w:rsidTr="10083C03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568C698B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55FDEA22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Pozosta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 godziny kontaktu studenta z prowadz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</w:tr>
      <w:tr xmlns:wp14="http://schemas.microsoft.com/office/word/2010/wordml" w:rsidTr="10083C03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0083C03" w14:paraId="0CFD0B79" wp14:textId="77777777">
            <w:pPr>
              <w:pStyle w:val="Body"/>
              <w:tabs>
                <w:tab w:val="left" w:pos="708"/>
                <w:tab w:val="left" w:pos="1416"/>
                <w:tab w:val="left" w:pos="2124"/>
              </w:tabs>
              <w:bidi w:val="0"/>
              <w:spacing w:before="0" w:after="160" w:line="259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liczba godzin pracy studenta bez kontaktu z prowadz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40086990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Lektura w ramach przygotowania do zaj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</w:tr>
      <w:tr xmlns:wp14="http://schemas.microsoft.com/office/word/2010/wordml" w:rsidTr="10083C03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1A939487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</w:tr>
      <w:tr xmlns:wp14="http://schemas.microsoft.com/office/word/2010/wordml" w:rsidTr="10083C03" w14:paraId="55DF11DC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6AA258D8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0E24D7D7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</w:tr>
      <w:tr xmlns:wp14="http://schemas.microsoft.com/office/word/2010/wordml" w:rsidTr="10083C03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6FFBD3EC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0B54E234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CCAD" wp14:textId="77777777"/>
        </w:tc>
      </w:tr>
      <w:tr xmlns:wp14="http://schemas.microsoft.com/office/word/2010/wordml" w:rsidTr="10083C03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1637B343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Og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ół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90</w:t>
            </w:r>
          </w:p>
        </w:tc>
      </w:tr>
      <w:tr xmlns:wp14="http://schemas.microsoft.com/office/word/2010/wordml" w:rsidTr="10083C03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10083C03" w14:paraId="1114240D" wp14:textId="7777777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bidi w:val="0"/>
              <w:spacing w:before="0" w:after="160" w:line="259" w:lineRule="auto"/>
              <w:ind w:left="360" w:right="0" w:firstLine="0"/>
              <w:jc w:val="center"/>
              <w:rPr>
                <w:rtl w:val="0"/>
                <w:lang w:val="en-US"/>
              </w:rPr>
            </w:pP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Liczba punkt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 ECTS w zale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no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 od przyj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 w:rsidRPr="10083C03" w:rsidR="10083C03">
              <w:rPr>
                <w:rFonts w:ascii="Arial" w:hAnsi="Arial"/>
                <w:sz w:val="24"/>
                <w:szCs w:val="24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"/>
              <w:tabs>
                <w:tab w:val="left" w:pos="708"/>
              </w:tabs>
              <w:bidi w:val="0"/>
              <w:spacing w:before="0" w:after="160" w:line="259" w:lineRule="auto"/>
              <w:ind w:left="36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</w:tr>
    </w:tbl>
    <w:p xmlns:wp14="http://schemas.microsoft.com/office/word/2010/wordml" w14:paraId="36AF6883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108" w:right="0" w:hanging="108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4C529ED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0" w:after="160"/>
        <w:ind w:left="0" w:right="0" w:firstLine="0"/>
        <w:jc w:val="left"/>
        <w:rPr>
          <w:rtl w:val="0"/>
        </w:rPr>
      </w:pPr>
      <w:r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0157D6" wp14:textId="77777777"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691E7B2" wp14:textId="77777777"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3014e28"/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10083C03"/>
    <w:rsid w:val="10083C03"/>
    <w:rsid w:val="33FCD674"/>
    <w:rsid w:val="429A023E"/>
    <w:rsid w:val="5A04A515"/>
    <w:rsid w:val="74164509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741F877"/>
  <w15:docId w15:val="{89AD1EE3-9EB4-4F0C-8A65-D2912A954861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.0">
    <w:name w:val="Body0"/>
    <w:next w:val="Body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74164509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eastAsia="zh-C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E94168A-701E-41A4-92C4-017E5DA70F9A}"/>
</file>

<file path=customXml/itemProps2.xml><?xml version="1.0" encoding="utf-8"?>
<ds:datastoreItem xmlns:ds="http://schemas.openxmlformats.org/officeDocument/2006/customXml" ds:itemID="{5FC826CF-CE1C-4608-B2CB-2EE622313967}"/>
</file>

<file path=customXml/itemProps3.xml><?xml version="1.0" encoding="utf-8"?>
<ds:datastoreItem xmlns:ds="http://schemas.openxmlformats.org/officeDocument/2006/customXml" ds:itemID="{382B719D-E14B-4F66-A89B-3C875D0217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2026-01-25T12:56:02.7305566Z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